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29AA" w14:textId="7481240F" w:rsidR="005E6A27" w:rsidRDefault="003828B4">
      <w:pPr>
        <w:pStyle w:val="a4"/>
        <w:spacing w:line="500" w:lineRule="exact"/>
      </w:pPr>
      <w:r>
        <w:rPr>
          <w:spacing w:val="-5"/>
        </w:rPr>
        <w:t>臺北市</w:t>
      </w:r>
      <w:r>
        <w:rPr>
          <w:spacing w:val="-5"/>
        </w:rPr>
        <w:t xml:space="preserve"> </w:t>
      </w:r>
      <w:r>
        <w:rPr>
          <w:spacing w:val="-6"/>
        </w:rPr>
        <w:t>11</w:t>
      </w:r>
      <w:r w:rsidR="00A65AAC">
        <w:rPr>
          <w:rFonts w:hint="eastAsia"/>
          <w:spacing w:val="-6"/>
        </w:rPr>
        <w:t>5</w:t>
      </w:r>
      <w:r>
        <w:rPr>
          <w:spacing w:val="-7"/>
        </w:rPr>
        <w:t xml:space="preserve"> </w:t>
      </w:r>
      <w:r>
        <w:rPr>
          <w:spacing w:val="-7"/>
        </w:rPr>
        <w:t>年度長春國民小學推動兒童深耕閱讀活動</w:t>
      </w:r>
    </w:p>
    <w:p w14:paraId="1F5E26C4" w14:textId="77777777" w:rsidR="005E6A27" w:rsidRDefault="003828B4">
      <w:pPr>
        <w:pStyle w:val="a4"/>
        <w:spacing w:before="292"/>
        <w:ind w:left="2"/>
      </w:pPr>
      <w:r>
        <w:rPr>
          <w:spacing w:val="-5"/>
        </w:rPr>
        <w:t>「閱讀校楷模」推薦實施辦法</w:t>
      </w:r>
    </w:p>
    <w:p w14:paraId="7A01F608" w14:textId="5E3FB3CB" w:rsidR="005E6A27" w:rsidRDefault="003828B4">
      <w:pPr>
        <w:pStyle w:val="a3"/>
        <w:spacing w:before="219" w:line="312" w:lineRule="auto"/>
        <w:ind w:right="2455"/>
      </w:pPr>
      <w:r>
        <w:rPr>
          <w:rFonts w:ascii="微軟正黑體" w:eastAsia="微軟正黑體"/>
          <w:b/>
        </w:rPr>
        <w:t>壹、依據：</w:t>
      </w:r>
      <w:r>
        <w:rPr>
          <w:spacing w:val="-2"/>
        </w:rPr>
        <w:t>臺北市</w:t>
      </w:r>
      <w:r>
        <w:rPr>
          <w:spacing w:val="-2"/>
        </w:rPr>
        <w:t xml:space="preserve"> </w:t>
      </w:r>
      <w:proofErr w:type="gramStart"/>
      <w:r>
        <w:t>11</w:t>
      </w:r>
      <w:r w:rsidR="00A65AAC">
        <w:rPr>
          <w:rFonts w:hint="eastAsia"/>
        </w:rPr>
        <w:t>5</w:t>
      </w:r>
      <w:proofErr w:type="gramEnd"/>
      <w:r>
        <w:rPr>
          <w:spacing w:val="-3"/>
        </w:rPr>
        <w:t>年度國民小學推動兒童深耕閱讀活動推廣組實施計畫。</w:t>
      </w:r>
      <w:r>
        <w:rPr>
          <w:rFonts w:ascii="微軟正黑體" w:eastAsia="微軟正黑體"/>
          <w:b/>
          <w:spacing w:val="-2"/>
        </w:rPr>
        <w:t>貳、目標：</w:t>
      </w:r>
      <w:r>
        <w:rPr>
          <w:spacing w:val="-2"/>
        </w:rPr>
        <w:t>透過評選表揚，建立楷模學習目標，帶動校園閱讀風氣。</w:t>
      </w:r>
    </w:p>
    <w:p w14:paraId="38488007" w14:textId="77777777" w:rsidR="005E6A27" w:rsidRDefault="003828B4">
      <w:pPr>
        <w:spacing w:before="2"/>
        <w:ind w:left="12"/>
        <w:rPr>
          <w:sz w:val="24"/>
        </w:rPr>
      </w:pPr>
      <w:r>
        <w:rPr>
          <w:rFonts w:ascii="微軟正黑體" w:eastAsia="微軟正黑體"/>
          <w:b/>
          <w:sz w:val="24"/>
        </w:rPr>
        <w:t>參、主辦單位：</w:t>
      </w:r>
      <w:r>
        <w:rPr>
          <w:spacing w:val="-4"/>
          <w:sz w:val="24"/>
        </w:rPr>
        <w:t>教務處</w:t>
      </w:r>
    </w:p>
    <w:p w14:paraId="50644E67" w14:textId="77777777" w:rsidR="005E6A27" w:rsidRDefault="003828B4">
      <w:pPr>
        <w:spacing w:before="133" w:line="312" w:lineRule="auto"/>
        <w:ind w:left="12" w:right="6535"/>
        <w:rPr>
          <w:rFonts w:ascii="微軟正黑體" w:eastAsia="微軟正黑體"/>
          <w:b/>
          <w:sz w:val="24"/>
        </w:rPr>
      </w:pPr>
      <w:r>
        <w:rPr>
          <w:rFonts w:ascii="微軟正黑體" w:eastAsia="微軟正黑體"/>
          <w:b/>
          <w:spacing w:val="-2"/>
          <w:sz w:val="24"/>
        </w:rPr>
        <w:t>肆、參加對象：</w:t>
      </w:r>
      <w:r>
        <w:rPr>
          <w:spacing w:val="-2"/>
          <w:sz w:val="24"/>
        </w:rPr>
        <w:t>本校一至六年級學生。</w:t>
      </w:r>
      <w:r>
        <w:rPr>
          <w:rFonts w:ascii="微軟正黑體" w:eastAsia="微軟正黑體"/>
          <w:b/>
          <w:spacing w:val="-2"/>
          <w:sz w:val="24"/>
        </w:rPr>
        <w:t>伍、推薦人數</w:t>
      </w:r>
    </w:p>
    <w:p w14:paraId="3320B8A9" w14:textId="7B82F9CE" w:rsidR="005E6A27" w:rsidRDefault="003828B4">
      <w:pPr>
        <w:pStyle w:val="a3"/>
        <w:spacing w:before="19" w:line="225" w:lineRule="auto"/>
        <w:ind w:right="297"/>
      </w:pPr>
      <w:r>
        <w:rPr>
          <w:spacing w:val="-2"/>
        </w:rPr>
        <w:t>依據學生正確圖書借閱記錄</w:t>
      </w:r>
      <w:r>
        <w:rPr>
          <w:spacing w:val="-2"/>
          <w:w w:val="130"/>
        </w:rPr>
        <w:t>(</w:t>
      </w:r>
      <w:r>
        <w:rPr>
          <w:spacing w:val="-2"/>
        </w:rPr>
        <w:t>推薦表</w:t>
      </w:r>
      <w:r>
        <w:rPr>
          <w:spacing w:val="-2"/>
          <w:w w:val="130"/>
        </w:rPr>
        <w:t>)</w:t>
      </w:r>
      <w:r>
        <w:rPr>
          <w:spacing w:val="-2"/>
          <w:w w:val="130"/>
        </w:rPr>
        <w:t>，</w:t>
      </w:r>
      <w:r>
        <w:rPr>
          <w:spacing w:val="-2"/>
        </w:rPr>
        <w:t>推薦閱讀質量佳、閱讀精神值得鼓勵之學生，</w:t>
      </w:r>
      <w:proofErr w:type="gramStart"/>
      <w:r>
        <w:rPr>
          <w:spacing w:val="-2"/>
        </w:rPr>
        <w:t>，</w:t>
      </w:r>
      <w:proofErr w:type="gramEnd"/>
      <w:r>
        <w:rPr>
          <w:spacing w:val="-2"/>
        </w:rPr>
        <w:t>經學校審核</w:t>
      </w:r>
      <w:r>
        <w:t>後提名最具代表</w:t>
      </w:r>
      <w:r w:rsidR="00A65AAC">
        <w:rPr>
          <w:rFonts w:ascii="微軟正黑體" w:eastAsia="微軟正黑體" w:hint="eastAsia"/>
          <w:b/>
          <w:u w:val="single"/>
        </w:rPr>
        <w:t>6</w:t>
      </w:r>
      <w:r>
        <w:rPr>
          <w:rFonts w:ascii="微軟正黑體" w:eastAsia="微軟正黑體"/>
          <w:b/>
          <w:u w:val="single"/>
        </w:rPr>
        <w:t xml:space="preserve"> </w:t>
      </w:r>
      <w:r>
        <w:rPr>
          <w:rFonts w:ascii="微軟正黑體" w:eastAsia="微軟正黑體"/>
          <w:b/>
          <w:u w:val="single"/>
        </w:rPr>
        <w:t>名</w:t>
      </w:r>
      <w:r>
        <w:t>，推薦參加臺北市閱讀校楷模。</w:t>
      </w:r>
    </w:p>
    <w:p w14:paraId="0958ECD0" w14:textId="77777777" w:rsidR="005E6A27" w:rsidRDefault="003828B4">
      <w:pPr>
        <w:pStyle w:val="1"/>
        <w:spacing w:before="140"/>
      </w:pPr>
      <w:r>
        <w:rPr>
          <w:spacing w:val="-2"/>
        </w:rPr>
        <w:t>陸、推薦報名須知</w:t>
      </w:r>
    </w:p>
    <w:p w14:paraId="33818AA1" w14:textId="1373FE0F" w:rsidR="005E6A27" w:rsidRDefault="003828B4">
      <w:pPr>
        <w:spacing w:before="132"/>
        <w:ind w:left="12"/>
        <w:rPr>
          <w:sz w:val="24"/>
        </w:rPr>
      </w:pPr>
      <w:r>
        <w:rPr>
          <w:spacing w:val="-2"/>
          <w:sz w:val="24"/>
        </w:rPr>
        <w:t>一、推薦報名時間與地點：</w:t>
      </w:r>
      <w:r>
        <w:rPr>
          <w:rFonts w:ascii="微軟正黑體" w:eastAsia="微軟正黑體"/>
          <w:b/>
          <w:spacing w:val="-2"/>
          <w:sz w:val="24"/>
          <w:u w:val="single"/>
        </w:rPr>
        <w:t>11</w:t>
      </w:r>
      <w:r w:rsidR="00A65AAC">
        <w:rPr>
          <w:rFonts w:ascii="微軟正黑體" w:eastAsia="微軟正黑體" w:hint="eastAsia"/>
          <w:b/>
          <w:spacing w:val="-2"/>
          <w:sz w:val="24"/>
          <w:u w:val="single"/>
        </w:rPr>
        <w:t>5</w:t>
      </w:r>
      <w:r>
        <w:rPr>
          <w:rFonts w:ascii="微軟正黑體" w:eastAsia="微軟正黑體"/>
          <w:b/>
          <w:spacing w:val="-6"/>
          <w:sz w:val="24"/>
          <w:u w:val="single"/>
        </w:rPr>
        <w:t xml:space="preserve"> </w:t>
      </w:r>
      <w:r>
        <w:rPr>
          <w:rFonts w:ascii="微軟正黑體" w:eastAsia="微軟正黑體"/>
          <w:b/>
          <w:spacing w:val="-6"/>
          <w:sz w:val="24"/>
          <w:u w:val="single"/>
        </w:rPr>
        <w:t>年</w:t>
      </w:r>
      <w:r>
        <w:rPr>
          <w:rFonts w:ascii="微軟正黑體" w:eastAsia="微軟正黑體"/>
          <w:b/>
          <w:spacing w:val="-6"/>
          <w:sz w:val="24"/>
          <w:u w:val="single"/>
        </w:rPr>
        <w:t xml:space="preserve"> </w:t>
      </w:r>
      <w:r w:rsidR="00A65AAC">
        <w:rPr>
          <w:rFonts w:ascii="微軟正黑體" w:eastAsia="微軟正黑體" w:hint="eastAsia"/>
          <w:b/>
          <w:spacing w:val="-2"/>
          <w:sz w:val="24"/>
          <w:u w:val="single"/>
        </w:rPr>
        <w:t>4</w:t>
      </w:r>
      <w:r>
        <w:rPr>
          <w:rFonts w:ascii="微軟正黑體" w:eastAsia="微軟正黑體"/>
          <w:b/>
          <w:spacing w:val="-6"/>
          <w:sz w:val="24"/>
          <w:u w:val="single"/>
        </w:rPr>
        <w:t xml:space="preserve"> </w:t>
      </w:r>
      <w:r>
        <w:rPr>
          <w:rFonts w:ascii="微軟正黑體" w:eastAsia="微軟正黑體"/>
          <w:b/>
          <w:spacing w:val="-6"/>
          <w:sz w:val="24"/>
          <w:u w:val="single"/>
        </w:rPr>
        <w:t>月</w:t>
      </w:r>
      <w:r>
        <w:rPr>
          <w:rFonts w:ascii="微軟正黑體" w:eastAsia="微軟正黑體"/>
          <w:b/>
          <w:spacing w:val="-6"/>
          <w:sz w:val="24"/>
          <w:u w:val="single"/>
        </w:rPr>
        <w:t xml:space="preserve"> </w:t>
      </w:r>
      <w:r w:rsidR="00A65AAC">
        <w:rPr>
          <w:rFonts w:ascii="微軟正黑體" w:eastAsia="微軟正黑體" w:hint="eastAsia"/>
          <w:b/>
          <w:spacing w:val="-2"/>
          <w:sz w:val="24"/>
          <w:u w:val="single"/>
        </w:rPr>
        <w:t>2</w:t>
      </w:r>
      <w:r>
        <w:rPr>
          <w:rFonts w:ascii="微軟正黑體" w:eastAsia="微軟正黑體"/>
          <w:b/>
          <w:spacing w:val="-2"/>
          <w:sz w:val="24"/>
          <w:u w:val="single"/>
        </w:rPr>
        <w:t>9</w:t>
      </w:r>
      <w:r>
        <w:rPr>
          <w:rFonts w:ascii="微軟正黑體" w:eastAsia="微軟正黑體"/>
          <w:b/>
          <w:spacing w:val="-4"/>
          <w:sz w:val="24"/>
          <w:u w:val="single"/>
        </w:rPr>
        <w:t xml:space="preserve"> </w:t>
      </w:r>
      <w:r>
        <w:rPr>
          <w:rFonts w:ascii="微軟正黑體" w:eastAsia="微軟正黑體"/>
          <w:b/>
          <w:spacing w:val="-4"/>
          <w:sz w:val="24"/>
          <w:u w:val="single"/>
        </w:rPr>
        <w:t>日</w:t>
      </w:r>
      <w:r>
        <w:rPr>
          <w:rFonts w:ascii="微軟正黑體" w:eastAsia="微軟正黑體"/>
          <w:b/>
          <w:spacing w:val="-4"/>
          <w:sz w:val="24"/>
          <w:u w:val="single"/>
        </w:rPr>
        <w:t>(</w:t>
      </w:r>
      <w:r>
        <w:rPr>
          <w:rFonts w:ascii="微軟正黑體" w:eastAsia="微軟正黑體"/>
          <w:b/>
          <w:spacing w:val="-4"/>
          <w:sz w:val="24"/>
          <w:u w:val="single"/>
        </w:rPr>
        <w:t>星期</w:t>
      </w:r>
      <w:r w:rsidR="00A65AAC">
        <w:rPr>
          <w:rFonts w:ascii="微軟正黑體" w:eastAsia="微軟正黑體" w:hint="eastAsia"/>
          <w:b/>
          <w:spacing w:val="-4"/>
          <w:sz w:val="24"/>
          <w:u w:val="single"/>
        </w:rPr>
        <w:t>三</w:t>
      </w:r>
      <w:r>
        <w:rPr>
          <w:rFonts w:ascii="微軟正黑體" w:eastAsia="微軟正黑體"/>
          <w:b/>
          <w:spacing w:val="-4"/>
          <w:sz w:val="24"/>
          <w:u w:val="single"/>
        </w:rPr>
        <w:t>)</w:t>
      </w:r>
      <w:r>
        <w:rPr>
          <w:rFonts w:ascii="微軟正黑體" w:eastAsia="微軟正黑體"/>
          <w:b/>
          <w:spacing w:val="-2"/>
          <w:sz w:val="24"/>
          <w:u w:val="single"/>
        </w:rPr>
        <w:t>16</w:t>
      </w:r>
      <w:r>
        <w:rPr>
          <w:rFonts w:ascii="微軟正黑體" w:eastAsia="微軟正黑體"/>
          <w:b/>
          <w:spacing w:val="-4"/>
          <w:sz w:val="24"/>
          <w:u w:val="single"/>
        </w:rPr>
        <w:t xml:space="preserve"> </w:t>
      </w:r>
      <w:r>
        <w:rPr>
          <w:rFonts w:ascii="微軟正黑體" w:eastAsia="微軟正黑體"/>
          <w:b/>
          <w:spacing w:val="-4"/>
          <w:sz w:val="24"/>
          <w:u w:val="single"/>
        </w:rPr>
        <w:t>時前</w:t>
      </w:r>
      <w:r>
        <w:rPr>
          <w:spacing w:val="-3"/>
          <w:sz w:val="24"/>
        </w:rPr>
        <w:t>，教務處設備組。</w:t>
      </w:r>
    </w:p>
    <w:p w14:paraId="0BB01CA1" w14:textId="77777777" w:rsidR="005E6A27" w:rsidRDefault="003828B4">
      <w:pPr>
        <w:pStyle w:val="a3"/>
        <w:spacing w:before="152" w:line="225" w:lineRule="auto"/>
        <w:ind w:right="177"/>
      </w:pPr>
      <w:r>
        <w:t>二、</w:t>
      </w:r>
      <w:proofErr w:type="gramStart"/>
      <w:r>
        <w:t>薦送資料</w:t>
      </w:r>
      <w:proofErr w:type="gramEnd"/>
      <w:r>
        <w:t>：繳交</w:t>
      </w:r>
      <w:r>
        <w:rPr>
          <w:rFonts w:ascii="微軟正黑體" w:eastAsia="微軟正黑體"/>
          <w:b/>
        </w:rPr>
        <w:t>推薦表</w:t>
      </w:r>
      <w:r>
        <w:t>〈附表</w:t>
      </w:r>
      <w:r>
        <w:t xml:space="preserve"> 1</w:t>
      </w:r>
      <w:r>
        <w:t>〉</w:t>
      </w:r>
      <w:r>
        <w:t>(</w:t>
      </w:r>
      <w:r>
        <w:t>推薦表中借閱紀錄中閱讀來源</w:t>
      </w:r>
      <w:r>
        <w:t xml:space="preserve"> A.</w:t>
      </w:r>
      <w:r>
        <w:t>請將推薦表送至圖書館由圖書館富敏阿姨協助查詢並蓋章認證</w:t>
      </w:r>
      <w:r>
        <w:t xml:space="preserve"> B.</w:t>
      </w:r>
      <w:r>
        <w:t>則由班級導師協助認證</w:t>
      </w:r>
      <w:r>
        <w:t xml:space="preserve"> C.</w:t>
      </w:r>
      <w:r>
        <w:t>市立圖書館借閱紀錄</w:t>
      </w:r>
      <w:r>
        <w:t>)</w:t>
      </w:r>
      <w:r>
        <w:t>及閱讀具體成</w:t>
      </w:r>
      <w:r>
        <w:rPr>
          <w:spacing w:val="-2"/>
          <w:w w:val="110"/>
        </w:rPr>
        <w:t>果報告及佐證資料</w:t>
      </w:r>
    </w:p>
    <w:p w14:paraId="7E4713AB" w14:textId="77777777" w:rsidR="005E6A27" w:rsidRDefault="003828B4">
      <w:pPr>
        <w:pStyle w:val="1"/>
      </w:pPr>
      <w:proofErr w:type="gramStart"/>
      <w:r>
        <w:rPr>
          <w:spacing w:val="-2"/>
        </w:rPr>
        <w:t>柒</w:t>
      </w:r>
      <w:proofErr w:type="gramEnd"/>
      <w:r>
        <w:rPr>
          <w:spacing w:val="-2"/>
        </w:rPr>
        <w:t>、審核作業程序</w:t>
      </w:r>
    </w:p>
    <w:p w14:paraId="07CA7665" w14:textId="77777777" w:rsidR="005E6A27" w:rsidRDefault="003828B4">
      <w:pPr>
        <w:pStyle w:val="a3"/>
        <w:spacing w:before="152" w:line="225" w:lineRule="auto"/>
        <w:ind w:right="298"/>
      </w:pPr>
      <w:r>
        <w:rPr>
          <w:spacing w:val="-2"/>
        </w:rPr>
        <w:t>由評審委員</w:t>
      </w:r>
      <w:proofErr w:type="gramStart"/>
      <w:r>
        <w:rPr>
          <w:spacing w:val="-2"/>
        </w:rPr>
        <w:t>對薦送</w:t>
      </w:r>
      <w:proofErr w:type="gramEnd"/>
      <w:r>
        <w:rPr>
          <w:spacing w:val="-2"/>
        </w:rPr>
        <w:t>書面資料進行審查，格式、內容合格者，由評審委員依據個人閱讀量及成果報告上資料，決議選出閱讀校楷模得主。</w:t>
      </w:r>
    </w:p>
    <w:p w14:paraId="7D2CAA20" w14:textId="77777777" w:rsidR="005E6A27" w:rsidRDefault="003828B4">
      <w:pPr>
        <w:pStyle w:val="1"/>
        <w:spacing w:before="139"/>
      </w:pPr>
      <w:r>
        <w:rPr>
          <w:spacing w:val="-2"/>
        </w:rPr>
        <w:t>捌、獎勵方式與內容</w:t>
      </w:r>
    </w:p>
    <w:p w14:paraId="358778A0" w14:textId="77777777" w:rsidR="005E6A27" w:rsidRDefault="003828B4">
      <w:pPr>
        <w:pStyle w:val="a3"/>
        <w:spacing w:before="133"/>
      </w:pPr>
      <w:r>
        <w:rPr>
          <w:spacing w:val="-1"/>
        </w:rPr>
        <w:t>審核完成之「閱讀校楷模」名單，由教育局發函本校後，利用學生朝會時間公開頒獎表揚。</w:t>
      </w:r>
    </w:p>
    <w:p w14:paraId="292B544A" w14:textId="77777777" w:rsidR="005E6A27" w:rsidRDefault="005E6A27">
      <w:pPr>
        <w:pStyle w:val="a3"/>
        <w:spacing w:before="7"/>
        <w:ind w:left="0"/>
        <w:rPr>
          <w:sz w:val="9"/>
        </w:rPr>
      </w:pPr>
    </w:p>
    <w:tbl>
      <w:tblPr>
        <w:tblStyle w:val="TableNormal"/>
        <w:tblW w:w="0" w:type="auto"/>
        <w:tblInd w:w="1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3569"/>
      </w:tblGrid>
      <w:tr w:rsidR="005E6A27" w14:paraId="2910DBB2" w14:textId="77777777">
        <w:trPr>
          <w:trHeight w:val="575"/>
        </w:trPr>
        <w:tc>
          <w:tcPr>
            <w:tcW w:w="2266" w:type="dxa"/>
          </w:tcPr>
          <w:p w14:paraId="7E4D5D44" w14:textId="77777777" w:rsidR="005E6A27" w:rsidRDefault="003828B4">
            <w:pPr>
              <w:pStyle w:val="TableParagraph"/>
              <w:spacing w:line="403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獎項</w:t>
            </w:r>
          </w:p>
        </w:tc>
        <w:tc>
          <w:tcPr>
            <w:tcW w:w="2266" w:type="dxa"/>
          </w:tcPr>
          <w:p w14:paraId="78FFF75B" w14:textId="77777777" w:rsidR="005E6A27" w:rsidRDefault="003828B4">
            <w:pPr>
              <w:pStyle w:val="TableParagraph"/>
              <w:spacing w:line="403" w:lineRule="exact"/>
              <w:ind w:left="7"/>
              <w:rPr>
                <w:sz w:val="24"/>
              </w:rPr>
            </w:pPr>
            <w:r>
              <w:rPr>
                <w:spacing w:val="-3"/>
                <w:sz w:val="24"/>
              </w:rPr>
              <w:t>獎勵內容</w:t>
            </w:r>
          </w:p>
        </w:tc>
        <w:tc>
          <w:tcPr>
            <w:tcW w:w="3569" w:type="dxa"/>
          </w:tcPr>
          <w:p w14:paraId="0EC14F6E" w14:textId="77777777" w:rsidR="005E6A27" w:rsidRDefault="003828B4">
            <w:pPr>
              <w:pStyle w:val="TableParagraph"/>
              <w:spacing w:line="40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5E6A27" w14:paraId="23AC84EE" w14:textId="77777777">
        <w:trPr>
          <w:trHeight w:val="576"/>
        </w:trPr>
        <w:tc>
          <w:tcPr>
            <w:tcW w:w="2266" w:type="dxa"/>
          </w:tcPr>
          <w:p w14:paraId="06C90001" w14:textId="77777777" w:rsidR="005E6A27" w:rsidRDefault="003828B4">
            <w:pPr>
              <w:pStyle w:val="TableParagraph"/>
              <w:spacing w:line="40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閱讀校楷模</w:t>
            </w:r>
          </w:p>
        </w:tc>
        <w:tc>
          <w:tcPr>
            <w:tcW w:w="2266" w:type="dxa"/>
          </w:tcPr>
          <w:p w14:paraId="6811CCA6" w14:textId="77777777" w:rsidR="005E6A27" w:rsidRDefault="003828B4">
            <w:pPr>
              <w:pStyle w:val="TableParagraph"/>
              <w:spacing w:line="401" w:lineRule="exact"/>
              <w:ind w:left="7"/>
              <w:rPr>
                <w:sz w:val="24"/>
              </w:rPr>
            </w:pPr>
            <w:r>
              <w:rPr>
                <w:sz w:val="24"/>
              </w:rPr>
              <w:t>獎狀</w:t>
            </w:r>
            <w:r>
              <w:rPr>
                <w:sz w:val="24"/>
              </w:rPr>
              <w:t xml:space="preserve"> 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幀</w:t>
            </w:r>
          </w:p>
        </w:tc>
        <w:tc>
          <w:tcPr>
            <w:tcW w:w="3569" w:type="dxa"/>
          </w:tcPr>
          <w:p w14:paraId="0DE4F58B" w14:textId="77777777" w:rsidR="005E6A27" w:rsidRDefault="003828B4">
            <w:pPr>
              <w:pStyle w:val="TableParagraph"/>
              <w:spacing w:line="401" w:lineRule="exact"/>
              <w:ind w:left="7"/>
              <w:rPr>
                <w:sz w:val="24"/>
              </w:rPr>
            </w:pPr>
            <w:r>
              <w:rPr>
                <w:sz w:val="24"/>
              </w:rPr>
              <w:t>指導教師</w:t>
            </w:r>
            <w:r>
              <w:rPr>
                <w:sz w:val="24"/>
              </w:rPr>
              <w:t xml:space="preserve"> 1 </w:t>
            </w:r>
            <w:proofErr w:type="gramStart"/>
            <w:r>
              <w:rPr>
                <w:sz w:val="24"/>
              </w:rPr>
              <w:t>名可敘嘉獎</w:t>
            </w:r>
            <w:proofErr w:type="gramEnd"/>
            <w:r>
              <w:rPr>
                <w:sz w:val="24"/>
              </w:rPr>
              <w:t xml:space="preserve"> 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次</w:t>
            </w:r>
          </w:p>
        </w:tc>
      </w:tr>
    </w:tbl>
    <w:p w14:paraId="2C74511D" w14:textId="77777777" w:rsidR="005E6A27" w:rsidRDefault="005E6A27">
      <w:pPr>
        <w:pStyle w:val="a3"/>
        <w:spacing w:before="91"/>
        <w:ind w:left="0"/>
      </w:pPr>
    </w:p>
    <w:p w14:paraId="05589749" w14:textId="77777777" w:rsidR="005E6A27" w:rsidRDefault="003828B4">
      <w:pPr>
        <w:pStyle w:val="a3"/>
      </w:pPr>
      <w:r>
        <w:rPr>
          <w:spacing w:val="-1"/>
        </w:rPr>
        <w:t>玖、本計畫陳</w:t>
      </w:r>
      <w:r>
        <w:rPr>
          <w:spacing w:val="-1"/>
        </w:rPr>
        <w:t xml:space="preserve"> </w:t>
      </w:r>
      <w:r>
        <w:rPr>
          <w:spacing w:val="-1"/>
        </w:rPr>
        <w:t>校長核可後實施，修正時亦同。</w:t>
      </w:r>
    </w:p>
    <w:p w14:paraId="32B08584" w14:textId="77777777" w:rsidR="005E6A27" w:rsidRDefault="005E6A27">
      <w:pPr>
        <w:pStyle w:val="a3"/>
        <w:sectPr w:rsidR="005E6A27">
          <w:type w:val="continuous"/>
          <w:pgSz w:w="11910" w:h="16840"/>
          <w:pgMar w:top="820" w:right="566" w:bottom="280" w:left="708" w:header="720" w:footer="720" w:gutter="0"/>
          <w:cols w:space="720"/>
        </w:sectPr>
      </w:pPr>
    </w:p>
    <w:p w14:paraId="38FEE30F" w14:textId="77777777" w:rsidR="005E6A27" w:rsidRDefault="003828B4">
      <w:pPr>
        <w:pStyle w:val="a3"/>
        <w:spacing w:line="396" w:lineRule="exact"/>
      </w:pPr>
      <w:r>
        <w:rPr>
          <w:spacing w:val="-4"/>
        </w:rPr>
        <w:lastRenderedPageBreak/>
        <w:t>附表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5598294" w14:textId="77777777" w:rsidR="005E6A27" w:rsidRDefault="005E6A27">
      <w:pPr>
        <w:pStyle w:val="a3"/>
        <w:spacing w:before="17" w:after="1"/>
        <w:ind w:left="0"/>
        <w:rPr>
          <w:sz w:val="7"/>
        </w:rPr>
      </w:pPr>
    </w:p>
    <w:tbl>
      <w:tblPr>
        <w:tblStyle w:val="TableNormal"/>
        <w:tblW w:w="0" w:type="auto"/>
        <w:tblInd w:w="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271"/>
        <w:gridCol w:w="1462"/>
        <w:gridCol w:w="1373"/>
        <w:gridCol w:w="1592"/>
        <w:gridCol w:w="1004"/>
        <w:gridCol w:w="1845"/>
        <w:gridCol w:w="1561"/>
      </w:tblGrid>
      <w:tr w:rsidR="005E6A27" w14:paraId="0D8DC6FD" w14:textId="77777777">
        <w:trPr>
          <w:trHeight w:val="520"/>
        </w:trPr>
        <w:tc>
          <w:tcPr>
            <w:tcW w:w="10488" w:type="dxa"/>
            <w:gridSpan w:val="8"/>
          </w:tcPr>
          <w:p w14:paraId="75F33038" w14:textId="617894E2" w:rsidR="005E6A27" w:rsidRDefault="003828B4">
            <w:pPr>
              <w:pStyle w:val="TableParagraph"/>
              <w:rPr>
                <w:rFonts w:ascii="微軟正黑體" w:eastAsia="微軟正黑體" w:hAnsi="微軟正黑體"/>
                <w:b/>
                <w:sz w:val="24"/>
              </w:rPr>
            </w:pPr>
            <w:r>
              <w:rPr>
                <w:spacing w:val="7"/>
                <w:sz w:val="24"/>
              </w:rPr>
              <w:t>臺北市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="00A65AAC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年度國民小學推動兒童深耕閱讀活動</w:t>
            </w:r>
            <w:r>
              <w:rPr>
                <w:sz w:val="24"/>
              </w:rPr>
              <w:t>─</w:t>
            </w:r>
            <w:r>
              <w:rPr>
                <w:rFonts w:ascii="微軟正黑體" w:eastAsia="微軟正黑體" w:hAnsi="微軟正黑體"/>
                <w:b/>
                <w:spacing w:val="-2"/>
                <w:sz w:val="24"/>
              </w:rPr>
              <w:t>閱讀校楷模推薦表</w:t>
            </w:r>
          </w:p>
        </w:tc>
      </w:tr>
      <w:tr w:rsidR="005E6A27" w14:paraId="71DCEB49" w14:textId="77777777">
        <w:trPr>
          <w:trHeight w:val="520"/>
        </w:trPr>
        <w:tc>
          <w:tcPr>
            <w:tcW w:w="1651" w:type="dxa"/>
            <w:gridSpan w:val="2"/>
          </w:tcPr>
          <w:p w14:paraId="13178818" w14:textId="77777777" w:rsidR="005E6A27" w:rsidRDefault="003828B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學校推薦編號</w:t>
            </w:r>
          </w:p>
        </w:tc>
        <w:tc>
          <w:tcPr>
            <w:tcW w:w="2835" w:type="dxa"/>
            <w:gridSpan w:val="2"/>
          </w:tcPr>
          <w:p w14:paraId="08CCAC55" w14:textId="77777777" w:rsidR="005E6A27" w:rsidRDefault="005E6A2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92" w:type="dxa"/>
          </w:tcPr>
          <w:p w14:paraId="2EFBE16B" w14:textId="77777777" w:rsidR="005E6A27" w:rsidRDefault="003828B4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聯絡箱號碼</w:t>
            </w:r>
          </w:p>
        </w:tc>
        <w:tc>
          <w:tcPr>
            <w:tcW w:w="4410" w:type="dxa"/>
            <w:gridSpan w:val="3"/>
          </w:tcPr>
          <w:p w14:paraId="1003839E" w14:textId="77777777" w:rsidR="005E6A27" w:rsidRDefault="003828B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033</w:t>
            </w:r>
          </w:p>
        </w:tc>
      </w:tr>
      <w:tr w:rsidR="005E6A27" w14:paraId="6AB2A780" w14:textId="77777777">
        <w:trPr>
          <w:trHeight w:val="517"/>
        </w:trPr>
        <w:tc>
          <w:tcPr>
            <w:tcW w:w="1651" w:type="dxa"/>
            <w:gridSpan w:val="2"/>
          </w:tcPr>
          <w:p w14:paraId="433B33C6" w14:textId="77777777" w:rsidR="005E6A27" w:rsidRDefault="003828B4">
            <w:pPr>
              <w:pStyle w:val="TableParagraph"/>
              <w:tabs>
                <w:tab w:val="left" w:pos="1070"/>
              </w:tabs>
              <w:ind w:left="350"/>
              <w:rPr>
                <w:sz w:val="24"/>
              </w:rPr>
            </w:pPr>
            <w:r>
              <w:rPr>
                <w:spacing w:val="-10"/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2835" w:type="dxa"/>
            <w:gridSpan w:val="2"/>
          </w:tcPr>
          <w:p w14:paraId="513E0E44" w14:textId="6D72FA12" w:rsidR="005E6A27" w:rsidRDefault="005E6A27">
            <w:pPr>
              <w:pStyle w:val="TableParagraph"/>
              <w:rPr>
                <w:sz w:val="24"/>
              </w:rPr>
            </w:pPr>
          </w:p>
        </w:tc>
        <w:tc>
          <w:tcPr>
            <w:tcW w:w="1592" w:type="dxa"/>
          </w:tcPr>
          <w:p w14:paraId="54B630A7" w14:textId="77777777" w:rsidR="005E6A27" w:rsidRDefault="003828B4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就讀學校</w:t>
            </w:r>
          </w:p>
        </w:tc>
        <w:tc>
          <w:tcPr>
            <w:tcW w:w="4410" w:type="dxa"/>
            <w:gridSpan w:val="3"/>
          </w:tcPr>
          <w:p w14:paraId="6C754A5C" w14:textId="77777777" w:rsidR="005E6A27" w:rsidRDefault="003828B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臺北市中山區長春國民小學</w:t>
            </w:r>
          </w:p>
        </w:tc>
      </w:tr>
      <w:tr w:rsidR="005E6A27" w14:paraId="139605EA" w14:textId="77777777">
        <w:trPr>
          <w:trHeight w:val="513"/>
        </w:trPr>
        <w:tc>
          <w:tcPr>
            <w:tcW w:w="1651" w:type="dxa"/>
            <w:gridSpan w:val="2"/>
            <w:tcBorders>
              <w:bottom w:val="single" w:sz="18" w:space="0" w:color="000000"/>
            </w:tcBorders>
          </w:tcPr>
          <w:p w14:paraId="62D0D1E8" w14:textId="77777777" w:rsidR="005E6A27" w:rsidRDefault="003828B4">
            <w:pPr>
              <w:pStyle w:val="TableParagraph"/>
              <w:tabs>
                <w:tab w:val="left" w:pos="1070"/>
              </w:tabs>
              <w:spacing w:line="376" w:lineRule="exact"/>
              <w:ind w:left="350"/>
              <w:rPr>
                <w:sz w:val="24"/>
              </w:rPr>
            </w:pPr>
            <w:r>
              <w:rPr>
                <w:spacing w:val="-10"/>
                <w:sz w:val="24"/>
              </w:rPr>
              <w:t>班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級</w:t>
            </w:r>
          </w:p>
        </w:tc>
        <w:tc>
          <w:tcPr>
            <w:tcW w:w="2835" w:type="dxa"/>
            <w:gridSpan w:val="2"/>
            <w:tcBorders>
              <w:bottom w:val="single" w:sz="18" w:space="0" w:color="000000"/>
            </w:tcBorders>
          </w:tcPr>
          <w:p w14:paraId="0011AD84" w14:textId="6EF06D24" w:rsidR="005E6A27" w:rsidRDefault="005E6A27">
            <w:pPr>
              <w:pStyle w:val="TableParagraph"/>
              <w:tabs>
                <w:tab w:val="left" w:pos="854"/>
                <w:tab w:val="left" w:pos="1455"/>
                <w:tab w:val="left" w:pos="2055"/>
              </w:tabs>
              <w:spacing w:line="376" w:lineRule="exact"/>
              <w:ind w:left="254"/>
              <w:rPr>
                <w:sz w:val="24"/>
              </w:rPr>
            </w:pPr>
          </w:p>
        </w:tc>
        <w:tc>
          <w:tcPr>
            <w:tcW w:w="1592" w:type="dxa"/>
            <w:tcBorders>
              <w:bottom w:val="single" w:sz="18" w:space="0" w:color="000000"/>
            </w:tcBorders>
          </w:tcPr>
          <w:p w14:paraId="413A5A93" w14:textId="77777777" w:rsidR="005E6A27" w:rsidRDefault="003828B4">
            <w:pPr>
              <w:pStyle w:val="TableParagraph"/>
              <w:spacing w:line="376" w:lineRule="exact"/>
              <w:ind w:left="2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指導教師</w:t>
            </w:r>
          </w:p>
        </w:tc>
        <w:tc>
          <w:tcPr>
            <w:tcW w:w="4410" w:type="dxa"/>
            <w:gridSpan w:val="3"/>
            <w:tcBorders>
              <w:bottom w:val="single" w:sz="18" w:space="0" w:color="000000"/>
            </w:tcBorders>
          </w:tcPr>
          <w:p w14:paraId="76B18707" w14:textId="028CC51F" w:rsidR="005E6A27" w:rsidRDefault="00A65AAC">
            <w:pPr>
              <w:pStyle w:val="TableParagraph"/>
              <w:spacing w:line="376" w:lineRule="exact"/>
              <w:rPr>
                <w:sz w:val="24"/>
              </w:rPr>
            </w:pPr>
            <w:r>
              <w:rPr>
                <w:rFonts w:hint="eastAsia"/>
                <w:spacing w:val="5"/>
                <w:sz w:val="24"/>
              </w:rPr>
              <w:t xml:space="preserve">            </w:t>
            </w:r>
            <w:r w:rsidR="003828B4">
              <w:rPr>
                <w:spacing w:val="5"/>
                <w:sz w:val="24"/>
              </w:rPr>
              <w:t>老師</w:t>
            </w:r>
          </w:p>
        </w:tc>
      </w:tr>
      <w:tr w:rsidR="005E6A27" w14:paraId="7342A2BB" w14:textId="77777777">
        <w:trPr>
          <w:trHeight w:val="513"/>
        </w:trPr>
        <w:tc>
          <w:tcPr>
            <w:tcW w:w="10488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3F3F3"/>
          </w:tcPr>
          <w:p w14:paraId="7D6DAAE9" w14:textId="57C85A89" w:rsidR="005E6A27" w:rsidRDefault="003828B4">
            <w:pPr>
              <w:pStyle w:val="TableParagraph"/>
              <w:spacing w:line="367" w:lineRule="exact"/>
              <w:ind w:left="16"/>
              <w:rPr>
                <w:sz w:val="24"/>
              </w:rPr>
            </w:pPr>
            <w:r>
              <w:rPr>
                <w:rFonts w:ascii="微軟正黑體" w:eastAsia="微軟正黑體"/>
                <w:b/>
                <w:sz w:val="24"/>
              </w:rPr>
              <w:t>個人借閱紀錄</w:t>
            </w:r>
            <w:r>
              <w:rPr>
                <w:spacing w:val="20"/>
                <w:sz w:val="24"/>
              </w:rPr>
              <w:t>：請依據</w:t>
            </w:r>
            <w:r>
              <w:rPr>
                <w:spacing w:val="20"/>
                <w:sz w:val="24"/>
              </w:rPr>
              <w:t xml:space="preserve">  </w:t>
            </w:r>
            <w:r>
              <w:rPr>
                <w:sz w:val="24"/>
              </w:rPr>
              <w:t>11</w:t>
            </w:r>
            <w:r w:rsidR="00A65AAC">
              <w:rPr>
                <w:rFonts w:hint="eastAsia"/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學年度閱讀成果調查</w:t>
            </w:r>
            <w:r>
              <w:rPr>
                <w:spacing w:val="3"/>
                <w:sz w:val="24"/>
              </w:rPr>
              <w:t>(</w:t>
            </w:r>
            <w:r>
              <w:rPr>
                <w:spacing w:val="3"/>
                <w:sz w:val="24"/>
              </w:rPr>
              <w:t>統計期間：</w:t>
            </w:r>
            <w:r>
              <w:rPr>
                <w:sz w:val="24"/>
              </w:rPr>
              <w:t>11</w:t>
            </w:r>
            <w:r w:rsidR="00A65AAC"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.8.1~11</w:t>
            </w:r>
            <w:r w:rsidR="00A65AAC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.3.31</w:t>
            </w:r>
            <w:r>
              <w:rPr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填入</w:t>
            </w:r>
          </w:p>
        </w:tc>
      </w:tr>
      <w:tr w:rsidR="005E6A27" w14:paraId="42616492" w14:textId="77777777">
        <w:trPr>
          <w:trHeight w:val="517"/>
        </w:trPr>
        <w:tc>
          <w:tcPr>
            <w:tcW w:w="1380" w:type="dxa"/>
            <w:tcBorders>
              <w:left w:val="single" w:sz="12" w:space="0" w:color="000000"/>
            </w:tcBorders>
          </w:tcPr>
          <w:p w14:paraId="5E69C3F6" w14:textId="77777777" w:rsidR="005E6A27" w:rsidRDefault="003828B4"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閱讀來源</w:t>
            </w:r>
          </w:p>
        </w:tc>
        <w:tc>
          <w:tcPr>
            <w:tcW w:w="1733" w:type="dxa"/>
            <w:gridSpan w:val="2"/>
          </w:tcPr>
          <w:p w14:paraId="1A8FA117" w14:textId="77777777" w:rsidR="005E6A27" w:rsidRDefault="003828B4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>校內圖書館</w:t>
            </w:r>
          </w:p>
        </w:tc>
        <w:tc>
          <w:tcPr>
            <w:tcW w:w="1373" w:type="dxa"/>
          </w:tcPr>
          <w:p w14:paraId="1323B857" w14:textId="77777777" w:rsidR="005E6A27" w:rsidRDefault="003828B4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3"/>
                <w:sz w:val="24"/>
              </w:rPr>
              <w:t>班級圖書</w:t>
            </w:r>
          </w:p>
        </w:tc>
        <w:tc>
          <w:tcPr>
            <w:tcW w:w="2596" w:type="dxa"/>
            <w:gridSpan w:val="2"/>
          </w:tcPr>
          <w:p w14:paraId="5C6391EF" w14:textId="77777777" w:rsidR="005E6A27" w:rsidRDefault="003828B4"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2"/>
                <w:sz w:val="24"/>
              </w:rPr>
              <w:t>市立圖書館</w:t>
            </w:r>
          </w:p>
        </w:tc>
        <w:tc>
          <w:tcPr>
            <w:tcW w:w="1845" w:type="dxa"/>
            <w:tcBorders>
              <w:right w:val="double" w:sz="6" w:space="0" w:color="000000"/>
            </w:tcBorders>
          </w:tcPr>
          <w:p w14:paraId="72E25DBB" w14:textId="77777777" w:rsidR="005E6A27" w:rsidRDefault="003828B4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5"/>
                <w:sz w:val="24"/>
              </w:rPr>
              <w:t>其他</w:t>
            </w:r>
          </w:p>
        </w:tc>
        <w:tc>
          <w:tcPr>
            <w:tcW w:w="1561" w:type="dxa"/>
            <w:tcBorders>
              <w:left w:val="double" w:sz="6" w:space="0" w:color="000000"/>
              <w:right w:val="single" w:sz="12" w:space="0" w:color="000000"/>
            </w:tcBorders>
          </w:tcPr>
          <w:p w14:paraId="7132BBF4" w14:textId="77777777" w:rsidR="005E6A27" w:rsidRDefault="003828B4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閱讀總數</w:t>
            </w:r>
          </w:p>
        </w:tc>
      </w:tr>
      <w:tr w:rsidR="005E6A27" w14:paraId="272E3245" w14:textId="77777777">
        <w:trPr>
          <w:trHeight w:val="519"/>
        </w:trPr>
        <w:tc>
          <w:tcPr>
            <w:tcW w:w="1380" w:type="dxa"/>
            <w:tcBorders>
              <w:left w:val="single" w:sz="12" w:space="0" w:color="000000"/>
              <w:bottom w:val="single" w:sz="12" w:space="0" w:color="000000"/>
            </w:tcBorders>
          </w:tcPr>
          <w:p w14:paraId="2D5C024B" w14:textId="77777777" w:rsidR="005E6A27" w:rsidRDefault="003828B4">
            <w:pPr>
              <w:pStyle w:val="TableParagraph"/>
              <w:spacing w:line="376" w:lineRule="exact"/>
              <w:ind w:left="3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記錄筆數</w:t>
            </w:r>
          </w:p>
        </w:tc>
        <w:tc>
          <w:tcPr>
            <w:tcW w:w="1733" w:type="dxa"/>
            <w:gridSpan w:val="2"/>
            <w:tcBorders>
              <w:bottom w:val="single" w:sz="12" w:space="0" w:color="000000"/>
            </w:tcBorders>
          </w:tcPr>
          <w:p w14:paraId="3DD0B523" w14:textId="11A17B3B" w:rsidR="005E6A27" w:rsidRDefault="005E6A27">
            <w:pPr>
              <w:pStyle w:val="TableParagraph"/>
              <w:spacing w:line="376" w:lineRule="exact"/>
              <w:ind w:left="24"/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bottom w:val="single" w:sz="12" w:space="0" w:color="000000"/>
            </w:tcBorders>
          </w:tcPr>
          <w:p w14:paraId="0AC1DAE8" w14:textId="7D0706EC" w:rsidR="005E6A27" w:rsidRDefault="005E6A27">
            <w:pPr>
              <w:pStyle w:val="TableParagraph"/>
              <w:spacing w:line="376" w:lineRule="exact"/>
              <w:ind w:left="30"/>
              <w:jc w:val="center"/>
              <w:rPr>
                <w:sz w:val="24"/>
              </w:rPr>
            </w:pPr>
          </w:p>
        </w:tc>
        <w:tc>
          <w:tcPr>
            <w:tcW w:w="2596" w:type="dxa"/>
            <w:gridSpan w:val="2"/>
            <w:tcBorders>
              <w:bottom w:val="single" w:sz="12" w:space="0" w:color="000000"/>
            </w:tcBorders>
          </w:tcPr>
          <w:p w14:paraId="49F7ABEE" w14:textId="5701D9A2" w:rsidR="005E6A27" w:rsidRDefault="005E6A27">
            <w:pPr>
              <w:pStyle w:val="TableParagraph"/>
              <w:spacing w:line="376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1845" w:type="dxa"/>
            <w:tcBorders>
              <w:bottom w:val="single" w:sz="12" w:space="0" w:color="000000"/>
              <w:right w:val="double" w:sz="6" w:space="0" w:color="000000"/>
            </w:tcBorders>
          </w:tcPr>
          <w:p w14:paraId="3D8BA566" w14:textId="154018BD" w:rsidR="005E6A27" w:rsidRDefault="005E6A27">
            <w:pPr>
              <w:pStyle w:val="TableParagraph"/>
              <w:spacing w:line="376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561" w:type="dxa"/>
            <w:tcBorders>
              <w:left w:val="double" w:sz="6" w:space="0" w:color="000000"/>
              <w:bottom w:val="single" w:sz="12" w:space="0" w:color="000000"/>
              <w:right w:val="single" w:sz="12" w:space="0" w:color="000000"/>
            </w:tcBorders>
          </w:tcPr>
          <w:p w14:paraId="31550F06" w14:textId="1897DE83" w:rsidR="005E6A27" w:rsidRDefault="005E6A27">
            <w:pPr>
              <w:pStyle w:val="TableParagraph"/>
              <w:spacing w:line="376" w:lineRule="exact"/>
              <w:ind w:left="21"/>
              <w:jc w:val="center"/>
              <w:rPr>
                <w:sz w:val="24"/>
              </w:rPr>
            </w:pPr>
          </w:p>
        </w:tc>
      </w:tr>
      <w:tr w:rsidR="005E6A27" w14:paraId="335C2696" w14:textId="77777777">
        <w:trPr>
          <w:trHeight w:val="882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24B59C8" w14:textId="77777777" w:rsidR="005E6A27" w:rsidRDefault="003828B4">
            <w:pPr>
              <w:pStyle w:val="TableParagraph"/>
              <w:spacing w:before="115" w:line="240" w:lineRule="auto"/>
              <w:ind w:left="33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師長認證</w:t>
            </w:r>
          </w:p>
        </w:tc>
        <w:tc>
          <w:tcPr>
            <w:tcW w:w="1733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0FC029E5" w14:textId="77777777" w:rsidR="005E6A27" w:rsidRDefault="005E6A2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73" w:type="dxa"/>
            <w:tcBorders>
              <w:top w:val="single" w:sz="12" w:space="0" w:color="000000"/>
              <w:bottom w:val="single" w:sz="12" w:space="0" w:color="000000"/>
            </w:tcBorders>
          </w:tcPr>
          <w:p w14:paraId="5A1400AB" w14:textId="77777777" w:rsidR="005E6A27" w:rsidRDefault="005E6A27">
            <w:pPr>
              <w:pStyle w:val="TableParagraph"/>
              <w:spacing w:line="24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C6A8F17" w14:textId="77777777" w:rsidR="005E6A27" w:rsidRDefault="003828B4">
            <w:pPr>
              <w:pStyle w:val="TableParagraph"/>
              <w:spacing w:line="196" w:lineRule="auto"/>
              <w:ind w:left="223" w:right="195"/>
              <w:rPr>
                <w:sz w:val="24"/>
              </w:rPr>
            </w:pPr>
            <w:r>
              <w:rPr>
                <w:spacing w:val="-2"/>
                <w:sz w:val="24"/>
              </w:rPr>
              <w:t>需列印</w:t>
            </w:r>
            <w:proofErr w:type="gramStart"/>
            <w:r>
              <w:rPr>
                <w:spacing w:val="-2"/>
                <w:sz w:val="24"/>
              </w:rPr>
              <w:t>出市圖借</w:t>
            </w:r>
            <w:proofErr w:type="gramEnd"/>
            <w:r>
              <w:rPr>
                <w:spacing w:val="-2"/>
                <w:sz w:val="24"/>
              </w:rPr>
              <w:t>閱紀錄，請參閱附件說明</w:t>
            </w:r>
          </w:p>
        </w:tc>
        <w:tc>
          <w:tcPr>
            <w:tcW w:w="1845" w:type="dxa"/>
            <w:tcBorders>
              <w:top w:val="single" w:sz="12" w:space="0" w:color="000000"/>
              <w:bottom w:val="single" w:sz="12" w:space="0" w:color="000000"/>
              <w:right w:val="double" w:sz="6" w:space="0" w:color="000000"/>
            </w:tcBorders>
          </w:tcPr>
          <w:p w14:paraId="2F003F92" w14:textId="77777777" w:rsidR="005E6A27" w:rsidRDefault="003828B4">
            <w:pPr>
              <w:pStyle w:val="TableParagraph"/>
              <w:spacing w:before="115" w:line="240" w:lineRule="auto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請檢附佐證資料</w:t>
            </w:r>
          </w:p>
        </w:tc>
        <w:tc>
          <w:tcPr>
            <w:tcW w:w="1561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</w:tcPr>
          <w:p w14:paraId="37939231" w14:textId="77777777" w:rsidR="005E6A27" w:rsidRDefault="003828B4">
            <w:pPr>
              <w:pStyle w:val="TableParagraph"/>
              <w:spacing w:before="115" w:line="240" w:lineRule="auto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前四項加總</w:t>
            </w:r>
          </w:p>
        </w:tc>
      </w:tr>
      <w:tr w:rsidR="005E6A27" w14:paraId="1EFA7CD4" w14:textId="77777777">
        <w:trPr>
          <w:trHeight w:val="879"/>
        </w:trPr>
        <w:tc>
          <w:tcPr>
            <w:tcW w:w="1380" w:type="dxa"/>
            <w:tcBorders>
              <w:top w:val="single" w:sz="12" w:space="0" w:color="000000"/>
            </w:tcBorders>
          </w:tcPr>
          <w:p w14:paraId="71411896" w14:textId="77777777" w:rsidR="005E6A27" w:rsidRDefault="003828B4">
            <w:pPr>
              <w:pStyle w:val="TableParagraph"/>
              <w:spacing w:before="112" w:line="240" w:lineRule="auto"/>
              <w:ind w:left="2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個人簡介</w:t>
            </w:r>
          </w:p>
        </w:tc>
        <w:tc>
          <w:tcPr>
            <w:tcW w:w="9108" w:type="dxa"/>
            <w:gridSpan w:val="7"/>
            <w:tcBorders>
              <w:top w:val="single" w:sz="12" w:space="0" w:color="000000"/>
            </w:tcBorders>
          </w:tcPr>
          <w:p w14:paraId="6959395C" w14:textId="3C46152F" w:rsidR="005E6A27" w:rsidRDefault="005E6A27">
            <w:pPr>
              <w:pStyle w:val="TableParagraph"/>
              <w:spacing w:line="196" w:lineRule="auto"/>
              <w:ind w:right="196"/>
              <w:rPr>
                <w:sz w:val="24"/>
              </w:rPr>
            </w:pPr>
          </w:p>
        </w:tc>
      </w:tr>
      <w:tr w:rsidR="005E6A27" w14:paraId="38B3DE78" w14:textId="77777777">
        <w:trPr>
          <w:trHeight w:val="1600"/>
        </w:trPr>
        <w:tc>
          <w:tcPr>
            <w:tcW w:w="1380" w:type="dxa"/>
          </w:tcPr>
          <w:p w14:paraId="0A9394E7" w14:textId="77777777" w:rsidR="005E6A27" w:rsidRDefault="005E6A27">
            <w:pPr>
              <w:pStyle w:val="TableParagraph"/>
              <w:spacing w:before="31" w:line="240" w:lineRule="auto"/>
              <w:ind w:left="0"/>
              <w:rPr>
                <w:sz w:val="24"/>
              </w:rPr>
            </w:pPr>
          </w:p>
          <w:p w14:paraId="5AC42B1F" w14:textId="77777777" w:rsidR="005E6A27" w:rsidRDefault="003828B4">
            <w:pPr>
              <w:pStyle w:val="TableParagraph"/>
              <w:spacing w:line="240" w:lineRule="auto"/>
              <w:ind w:left="2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我的閱讀</w:t>
            </w:r>
          </w:p>
        </w:tc>
        <w:tc>
          <w:tcPr>
            <w:tcW w:w="9108" w:type="dxa"/>
            <w:gridSpan w:val="7"/>
          </w:tcPr>
          <w:p w14:paraId="32B72FDC" w14:textId="67A776A0" w:rsidR="005E6A27" w:rsidRDefault="005E6A27">
            <w:pPr>
              <w:pStyle w:val="TableParagraph"/>
              <w:spacing w:line="196" w:lineRule="auto"/>
              <w:ind w:right="195"/>
              <w:jc w:val="both"/>
              <w:rPr>
                <w:sz w:val="24"/>
              </w:rPr>
            </w:pPr>
          </w:p>
        </w:tc>
      </w:tr>
      <w:tr w:rsidR="005E6A27" w14:paraId="7FA560DC" w14:textId="77777777">
        <w:trPr>
          <w:trHeight w:val="2999"/>
        </w:trPr>
        <w:tc>
          <w:tcPr>
            <w:tcW w:w="1380" w:type="dxa"/>
          </w:tcPr>
          <w:p w14:paraId="676A695F" w14:textId="77777777" w:rsidR="005E6A27" w:rsidRDefault="005E6A2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78596229" w14:textId="77777777" w:rsidR="005E6A27" w:rsidRDefault="005E6A27">
            <w:pPr>
              <w:pStyle w:val="TableParagraph"/>
              <w:spacing w:before="168" w:line="240" w:lineRule="auto"/>
              <w:ind w:left="0"/>
              <w:rPr>
                <w:sz w:val="24"/>
              </w:rPr>
            </w:pPr>
          </w:p>
          <w:p w14:paraId="1817BA61" w14:textId="77777777" w:rsidR="005E6A27" w:rsidRDefault="003828B4">
            <w:pPr>
              <w:pStyle w:val="TableParagraph"/>
              <w:spacing w:line="196" w:lineRule="auto"/>
              <w:ind w:left="335" w:right="67" w:hanging="240"/>
              <w:rPr>
                <w:sz w:val="24"/>
              </w:rPr>
            </w:pPr>
            <w:r>
              <w:rPr>
                <w:spacing w:val="-2"/>
                <w:sz w:val="24"/>
              </w:rPr>
              <w:t>我最喜歡的</w:t>
            </w:r>
            <w:r>
              <w:rPr>
                <w:spacing w:val="-4"/>
                <w:sz w:val="24"/>
              </w:rPr>
              <w:t>一本書</w:t>
            </w:r>
          </w:p>
        </w:tc>
        <w:tc>
          <w:tcPr>
            <w:tcW w:w="9108" w:type="dxa"/>
            <w:gridSpan w:val="7"/>
          </w:tcPr>
          <w:p w14:paraId="39C2C251" w14:textId="1E7ECE11" w:rsidR="005E6A27" w:rsidRDefault="005E6A27">
            <w:pPr>
              <w:pStyle w:val="TableParagraph"/>
              <w:spacing w:before="153" w:line="196" w:lineRule="auto"/>
              <w:ind w:right="196"/>
              <w:jc w:val="both"/>
              <w:rPr>
                <w:sz w:val="24"/>
              </w:rPr>
            </w:pPr>
          </w:p>
        </w:tc>
      </w:tr>
      <w:tr w:rsidR="005E6A27" w14:paraId="3C82E32C" w14:textId="77777777">
        <w:trPr>
          <w:trHeight w:val="1240"/>
        </w:trPr>
        <w:tc>
          <w:tcPr>
            <w:tcW w:w="1380" w:type="dxa"/>
          </w:tcPr>
          <w:p w14:paraId="0681C40C" w14:textId="77777777" w:rsidR="005E6A27" w:rsidRDefault="003828B4">
            <w:pPr>
              <w:pStyle w:val="TableParagraph"/>
              <w:spacing w:before="33" w:line="280" w:lineRule="auto"/>
              <w:ind w:left="215" w:right="187"/>
              <w:rPr>
                <w:sz w:val="24"/>
              </w:rPr>
            </w:pPr>
            <w:r>
              <w:rPr>
                <w:spacing w:val="-4"/>
                <w:sz w:val="24"/>
              </w:rPr>
              <w:t>閱讀帶給</w:t>
            </w:r>
            <w:r>
              <w:rPr>
                <w:spacing w:val="-3"/>
                <w:sz w:val="24"/>
              </w:rPr>
              <w:t>我的感受</w:t>
            </w:r>
          </w:p>
        </w:tc>
        <w:tc>
          <w:tcPr>
            <w:tcW w:w="9108" w:type="dxa"/>
            <w:gridSpan w:val="7"/>
          </w:tcPr>
          <w:p w14:paraId="3B4AB808" w14:textId="01B411E9" w:rsidR="005E6A27" w:rsidRDefault="005E6A27">
            <w:pPr>
              <w:pStyle w:val="TableParagraph"/>
              <w:spacing w:line="196" w:lineRule="auto"/>
              <w:ind w:right="196"/>
              <w:rPr>
                <w:sz w:val="24"/>
              </w:rPr>
            </w:pPr>
          </w:p>
        </w:tc>
      </w:tr>
      <w:tr w:rsidR="005E6A27" w14:paraId="7F9B5712" w14:textId="77777777">
        <w:trPr>
          <w:trHeight w:val="880"/>
        </w:trPr>
        <w:tc>
          <w:tcPr>
            <w:tcW w:w="1380" w:type="dxa"/>
          </w:tcPr>
          <w:p w14:paraId="0451E7C7" w14:textId="77777777" w:rsidR="005E6A27" w:rsidRDefault="003828B4">
            <w:pPr>
              <w:pStyle w:val="TableParagraph"/>
              <w:spacing w:before="112" w:line="240" w:lineRule="auto"/>
              <w:ind w:left="2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老師的話</w:t>
            </w:r>
          </w:p>
        </w:tc>
        <w:tc>
          <w:tcPr>
            <w:tcW w:w="9108" w:type="dxa"/>
            <w:gridSpan w:val="7"/>
          </w:tcPr>
          <w:p w14:paraId="55357A22" w14:textId="741FBFCE" w:rsidR="005E6A27" w:rsidRDefault="005E6A27">
            <w:pPr>
              <w:pStyle w:val="TableParagraph"/>
              <w:spacing w:line="196" w:lineRule="auto"/>
              <w:ind w:right="195"/>
              <w:rPr>
                <w:sz w:val="24"/>
              </w:rPr>
            </w:pPr>
          </w:p>
        </w:tc>
      </w:tr>
      <w:tr w:rsidR="005E6A27" w14:paraId="60078678" w14:textId="77777777">
        <w:trPr>
          <w:trHeight w:val="1600"/>
        </w:trPr>
        <w:tc>
          <w:tcPr>
            <w:tcW w:w="1380" w:type="dxa"/>
          </w:tcPr>
          <w:p w14:paraId="05683CE3" w14:textId="77777777" w:rsidR="005E6A27" w:rsidRDefault="005E6A27">
            <w:pPr>
              <w:pStyle w:val="TableParagraph"/>
              <w:spacing w:before="31" w:line="240" w:lineRule="auto"/>
              <w:ind w:left="0"/>
              <w:rPr>
                <w:sz w:val="24"/>
              </w:rPr>
            </w:pPr>
          </w:p>
          <w:p w14:paraId="0AF480F2" w14:textId="77777777" w:rsidR="005E6A27" w:rsidRDefault="003828B4">
            <w:pPr>
              <w:pStyle w:val="TableParagraph"/>
              <w:spacing w:line="240" w:lineRule="auto"/>
              <w:ind w:left="2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家長的話</w:t>
            </w:r>
          </w:p>
        </w:tc>
        <w:tc>
          <w:tcPr>
            <w:tcW w:w="9108" w:type="dxa"/>
            <w:gridSpan w:val="7"/>
          </w:tcPr>
          <w:p w14:paraId="61038B65" w14:textId="010E2978" w:rsidR="005E6A27" w:rsidRDefault="005E6A27">
            <w:pPr>
              <w:pStyle w:val="TableParagraph"/>
              <w:spacing w:line="196" w:lineRule="auto"/>
              <w:ind w:right="195"/>
              <w:jc w:val="both"/>
              <w:rPr>
                <w:sz w:val="24"/>
              </w:rPr>
            </w:pPr>
          </w:p>
        </w:tc>
      </w:tr>
    </w:tbl>
    <w:p w14:paraId="1BBE8F33" w14:textId="77777777" w:rsidR="003828B4" w:rsidRDefault="003828B4"/>
    <w:sectPr w:rsidR="003828B4">
      <w:pgSz w:w="11910" w:h="16840"/>
      <w:pgMar w:top="68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7561" w14:textId="77777777" w:rsidR="003828B4" w:rsidRDefault="003828B4" w:rsidP="00A65AAC">
      <w:r>
        <w:separator/>
      </w:r>
    </w:p>
  </w:endnote>
  <w:endnote w:type="continuationSeparator" w:id="0">
    <w:p w14:paraId="3537D7BF" w14:textId="77777777" w:rsidR="003828B4" w:rsidRDefault="003828B4" w:rsidP="00A6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4D151" w14:textId="77777777" w:rsidR="003828B4" w:rsidRDefault="003828B4" w:rsidP="00A65AAC">
      <w:r>
        <w:separator/>
      </w:r>
    </w:p>
  </w:footnote>
  <w:footnote w:type="continuationSeparator" w:id="0">
    <w:p w14:paraId="55F3D4AB" w14:textId="77777777" w:rsidR="003828B4" w:rsidRDefault="003828B4" w:rsidP="00A6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27"/>
    <w:rsid w:val="003828B4"/>
    <w:rsid w:val="00577570"/>
    <w:rsid w:val="005E6A27"/>
    <w:rsid w:val="00A6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AC3E4"/>
  <w15:docId w15:val="{9CCAC00C-A8EE-41FB-84A9-4FAC53DB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JhengHei Light" w:eastAsia="Microsoft JhengHei Light" w:hAnsi="Microsoft JhengHei Light" w:cs="Microsoft JhengHei Light"/>
      <w:lang w:eastAsia="zh-TW"/>
    </w:rPr>
  </w:style>
  <w:style w:type="paragraph" w:styleId="1">
    <w:name w:val="heading 1"/>
    <w:basedOn w:val="a"/>
    <w:uiPriority w:val="9"/>
    <w:qFormat/>
    <w:pPr>
      <w:spacing w:before="138"/>
      <w:ind w:left="12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right="142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74" w:lineRule="exact"/>
      <w:ind w:left="14"/>
    </w:pPr>
  </w:style>
  <w:style w:type="paragraph" w:styleId="a6">
    <w:name w:val="header"/>
    <w:basedOn w:val="a"/>
    <w:link w:val="a7"/>
    <w:uiPriority w:val="99"/>
    <w:unhideWhenUsed/>
    <w:rsid w:val="00A65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5AAC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65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5AAC"/>
    <w:rPr>
      <w:rFonts w:ascii="Microsoft JhengHei Light" w:eastAsia="Microsoft JhengHei Light" w:hAnsi="Microsoft JhengHei Light" w:cs="Microsoft JhengHei Light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冠文 陳</dc:creator>
  <cp:lastModifiedBy>user</cp:lastModifiedBy>
  <cp:revision>2</cp:revision>
  <dcterms:created xsi:type="dcterms:W3CDTF">2026-04-01T07:45:00Z</dcterms:created>
  <dcterms:modified xsi:type="dcterms:W3CDTF">2026-04-01T07:45:00Z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適用於 Microsoft 365 的 Microsoft® Word</vt:lpwstr>
  </property>
</Properties>
</file>